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附件7</w:t>
      </w:r>
    </w:p>
    <w:p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>　　　　　　</w:t>
      </w:r>
    </w:p>
    <w:p>
      <w:pPr>
        <w:spacing w:line="440" w:lineRule="exact"/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大学生科技成果推广项目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申  报  书</w:t>
      </w:r>
      <w:bookmarkEnd w:id="0"/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rFonts w:hint="eastAsia" w:ascii="黑体" w:hAnsi="黑体" w:eastAsia="黑体" w:cs="黑体"/>
          <w:b/>
          <w:bCs/>
        </w:rPr>
      </w:pP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项目申报人：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b/>
          <w:sz w:val="32"/>
          <w:szCs w:val="30"/>
        </w:rPr>
        <w:t xml:space="preserve">         项目依托学科：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学校名称：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申报日期：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项目类别：个人项目□      团队项目□</w:t>
      </w:r>
    </w:p>
    <w:p>
      <w:pPr>
        <w:spacing w:line="600" w:lineRule="exact"/>
        <w:rPr>
          <w:rFonts w:hint="eastAsia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eastAsia="黑体"/>
          <w:b/>
          <w:sz w:val="24"/>
        </w:rPr>
        <w:t>浙江省大学生科技创新活动计划（新苗人才计划）实施办公室</w:t>
      </w:r>
      <w:r>
        <w:rPr>
          <w:rFonts w:hint="eastAsia" w:ascii="黑体" w:hAnsi="宋体" w:eastAsia="黑体" w:cs="宋体"/>
          <w:b/>
          <w:kern w:val="0"/>
          <w:sz w:val="24"/>
        </w:rPr>
        <w:t xml:space="preserve"> 制</w:t>
      </w:r>
      <w:r>
        <w:rPr>
          <w:rFonts w:hint="eastAsia" w:ascii="黑体" w:hAnsi="黑体" w:eastAsia="黑体"/>
          <w:b/>
          <w:sz w:val="24"/>
        </w:rPr>
        <w:br w:type="page"/>
      </w:r>
      <w:r>
        <w:rPr>
          <w:rFonts w:hint="eastAsia" w:ascii="黑体" w:hAnsi="黑体" w:eastAsia="黑体"/>
          <w:sz w:val="36"/>
          <w:szCs w:val="36"/>
        </w:rPr>
        <w:t>填写说明</w:t>
      </w:r>
    </w:p>
    <w:p>
      <w:pPr>
        <w:spacing w:line="500" w:lineRule="exact"/>
        <w:rPr>
          <w:rFonts w:hint="eastAsia"/>
        </w:rPr>
      </w:pP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二、申报书</w:t>
      </w:r>
      <w:r>
        <w:rPr>
          <w:rFonts w:hint="eastAsia" w:ascii="仿宋_GB2312" w:eastAsia="仿宋_GB2312"/>
          <w:sz w:val="28"/>
          <w:szCs w:val="28"/>
        </w:rPr>
        <w:t>要按照</w:t>
      </w:r>
      <w:r>
        <w:rPr>
          <w:rFonts w:hint="eastAsia" w:ascii="仿宋_GB2312" w:hAnsi="宋体" w:eastAsia="仿宋_GB2312"/>
          <w:sz w:val="28"/>
          <w:szCs w:val="28"/>
        </w:rPr>
        <w:t>要求，</w:t>
      </w:r>
      <w:r>
        <w:rPr>
          <w:rFonts w:hint="eastAsia" w:ascii="仿宋_GB2312" w:eastAsia="仿宋_GB2312"/>
          <w:sz w:val="28"/>
          <w:szCs w:val="28"/>
        </w:rPr>
        <w:t>逐项认真填写，填写内容必须实事求是，表达明确、严谨。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宋体" w:eastAsia="仿宋_GB2312"/>
          <w:sz w:val="28"/>
          <w:szCs w:val="28"/>
        </w:rPr>
        <w:t>申报书</w:t>
      </w:r>
      <w:r>
        <w:rPr>
          <w:rFonts w:hint="eastAsia" w:ascii="仿宋_GB2312" w:eastAsia="仿宋_GB2312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>
      <w:pPr>
        <w:spacing w:line="400" w:lineRule="atLeast"/>
        <w:ind w:right="113"/>
        <w:rPr>
          <w:rFonts w:hint="eastAsia" w:ascii="仿宋_GB2312" w:eastAsia="仿宋_GB2312"/>
          <w:sz w:val="28"/>
          <w:szCs w:val="28"/>
        </w:rPr>
      </w:pPr>
    </w:p>
    <w:p>
      <w:pPr>
        <w:ind w:firstLine="420" w:firstLineChars="200"/>
        <w:rPr>
          <w:rFonts w:hint="eastAsia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一、项目简介</w:t>
      </w:r>
    </w:p>
    <w:tbl>
      <w:tblPr>
        <w:tblStyle w:val="7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研发阶段 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中试阶段 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近三年成果：国家级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项，省部级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近三年科研经费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万元，年均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Cs/>
          <w:sz w:val="28"/>
          <w:szCs w:val="28"/>
        </w:r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二、项目背景、目的及意义</w:t>
      </w:r>
    </w:p>
    <w:tbl>
      <w:tblPr>
        <w:tblStyle w:val="7"/>
        <w:tblW w:w="92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</w:trPr>
        <w:tc>
          <w:tcPr>
            <w:tcW w:w="92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（简要说明项目推广的背景、意义及必要性）</w:t>
            </w:r>
          </w:p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三、项目技术路线与组织管理</w:t>
      </w:r>
    </w:p>
    <w:tbl>
      <w:tblPr>
        <w:tblStyle w:val="7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四、基础条件与保障措施</w:t>
      </w:r>
    </w:p>
    <w:tbl>
      <w:tblPr>
        <w:tblStyle w:val="7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0" w:hRule="atLeast"/>
        </w:trPr>
        <w:tc>
          <w:tcPr>
            <w:tcW w:w="92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五、实施内容与任务分工</w:t>
      </w:r>
    </w:p>
    <w:tbl>
      <w:tblPr>
        <w:tblStyle w:val="7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六、实施地点及示范推广规模</w:t>
      </w:r>
    </w:p>
    <w:tbl>
      <w:tblPr>
        <w:tblStyle w:val="7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9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七、预期经济、社会及生态效益</w:t>
      </w:r>
    </w:p>
    <w:tbl>
      <w:tblPr>
        <w:tblStyle w:val="7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</w:trPr>
        <w:tc>
          <w:tcPr>
            <w:tcW w:w="9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（项目实施后产生的经济、社会及生态效益）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八、计划进度与考核指标</w:t>
      </w:r>
    </w:p>
    <w:tbl>
      <w:tblPr>
        <w:tblStyle w:val="7"/>
        <w:tblW w:w="92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92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九、经费使用计划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62" w:beforeLines="20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（包括经费预算及经费支出明细等）</w:t>
            </w:r>
          </w:p>
          <w:p>
            <w:pPr>
              <w:spacing w:before="62" w:beforeLines="20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十、项目组承诺</w:t>
      </w:r>
    </w:p>
    <w:tbl>
      <w:tblPr>
        <w:tblStyle w:val="7"/>
        <w:tblW w:w="919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9198" w:type="dxa"/>
            <w:vAlign w:val="top"/>
          </w:tcPr>
          <w:p>
            <w:pPr>
              <w:pStyle w:val="2"/>
              <w:spacing w:before="120"/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承 诺 书</w:t>
            </w:r>
          </w:p>
          <w:p>
            <w:pPr>
              <w:pStyle w:val="2"/>
              <w:spacing w:before="120" w:line="360" w:lineRule="auto"/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>
            <w:pPr>
              <w:pStyle w:val="2"/>
              <w:spacing w:before="120"/>
              <w:ind w:firstLine="6000" w:firstLineChars="25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780" w:firstLine="3240" w:firstLineChars="135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项目组全体成员（签字）：               </w:t>
            </w:r>
          </w:p>
          <w:p>
            <w:pPr>
              <w:pStyle w:val="2"/>
              <w:spacing w:before="120"/>
              <w:ind w:right="420"/>
              <w:jc w:val="right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66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年　　月　　日</w:t>
            </w: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十一、指导老师意见</w:t>
      </w:r>
    </w:p>
    <w:tbl>
      <w:tblPr>
        <w:tblStyle w:val="7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9228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指导老师（签字）：</w:t>
            </w: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1200" w:firstLine="720" w:firstLineChars="3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年　　月　　日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十二、学校审核意见：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108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（盖章）</w:t>
            </w:r>
          </w:p>
          <w:p>
            <w:pPr>
              <w:spacing w:line="440" w:lineRule="exact"/>
              <w:ind w:right="6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年    月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十三、专家组审核意见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专家组组长（签字）：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年    月    日 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十四、省实施办公室审核意见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   年    月    日</w:t>
            </w:r>
          </w:p>
        </w:tc>
      </w:tr>
    </w:tbl>
    <w:p>
      <w:pPr>
        <w:rPr>
          <w:rFonts w:ascii="仿宋_GB2312" w:hAnsi="华文中宋" w:eastAsia="仿宋_GB2312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48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73CFC"/>
    <w:rsid w:val="73E73C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sz w:val="24"/>
      <w:szCs w:val="24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5">
    <w:name w:val=" Char"/>
    <w:basedOn w:val="1"/>
    <w:link w:val="4"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2017-03-08T01:29:00Z</dcterms:created>
  <dc:creator>Administrator</dc:creator>
  <cp:lastModifiedBy>Administrator</cp:lastModifiedBy>
  <dcterms:modified xsi:type="dcterms:W3CDTF">2017-03-08T01:30:04Z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